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FA" w:rsidRPr="003F7A16" w:rsidRDefault="00FA1DFA" w:rsidP="00FA1DFA">
      <w:pPr>
        <w:jc w:val="center"/>
        <w:rPr>
          <w:rFonts w:ascii="Calibri" w:hAnsi="Calibri"/>
          <w:b/>
          <w:color w:val="DE6E46"/>
          <w:sz w:val="48"/>
          <w:szCs w:val="48"/>
        </w:rPr>
      </w:pPr>
      <w:r w:rsidRPr="003F7A16">
        <w:rPr>
          <w:rFonts w:ascii="Calibri" w:hAnsi="Calibri"/>
          <w:b/>
          <w:color w:val="DE6E46"/>
          <w:sz w:val="48"/>
          <w:szCs w:val="48"/>
        </w:rPr>
        <w:t>INFORMATIVNI DANI I RADIONICE</w:t>
      </w:r>
    </w:p>
    <w:p w:rsidR="00FA1DFA" w:rsidRPr="003F7A16" w:rsidRDefault="00BB59EE" w:rsidP="00FA1DFA">
      <w:pPr>
        <w:jc w:val="center"/>
        <w:rPr>
          <w:rFonts w:ascii="Calibri" w:hAnsi="Calibri"/>
          <w:b/>
          <w:color w:val="2FB1CC"/>
          <w:sz w:val="48"/>
          <w:szCs w:val="48"/>
        </w:rPr>
      </w:pPr>
      <w:r w:rsidRPr="003F7A16">
        <w:rPr>
          <w:rFonts w:ascii="Calibri" w:hAnsi="Calibri"/>
          <w:b/>
          <w:color w:val="2FB1CC"/>
          <w:sz w:val="48"/>
          <w:szCs w:val="48"/>
        </w:rPr>
        <w:t>P</w:t>
      </w:r>
      <w:r w:rsidR="00FA1DFA" w:rsidRPr="003F7A16">
        <w:rPr>
          <w:rFonts w:ascii="Calibri" w:hAnsi="Calibri"/>
          <w:b/>
          <w:color w:val="2FB1CC"/>
          <w:sz w:val="48"/>
          <w:szCs w:val="48"/>
        </w:rPr>
        <w:t>rogram rada</w:t>
      </w:r>
    </w:p>
    <w:p w:rsidR="00FA1DFA" w:rsidRPr="0098201F" w:rsidRDefault="00FA1DFA" w:rsidP="00FA1DFA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F209F1" w:rsidRDefault="00F209F1" w:rsidP="007009E3">
      <w:pPr>
        <w:ind w:left="-142"/>
        <w:rPr>
          <w:rFonts w:ascii="Calibri" w:hAnsi="Calibri"/>
          <w:color w:val="DE6E46"/>
        </w:rPr>
      </w:pPr>
    </w:p>
    <w:p w:rsidR="00FA1DFA" w:rsidRPr="0098201F" w:rsidRDefault="00FA1DFA" w:rsidP="007009E3">
      <w:pPr>
        <w:ind w:left="-142"/>
        <w:rPr>
          <w:rFonts w:ascii="Calibri" w:hAnsi="Calibri"/>
          <w:color w:val="DE6E46"/>
        </w:rPr>
      </w:pPr>
    </w:p>
    <w:p w:rsidR="00ED6CBF" w:rsidRPr="00ED6CBF" w:rsidRDefault="00FA1DFA" w:rsidP="00ED6CBF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  <w:r w:rsidRPr="00ED6CBF">
        <w:rPr>
          <w:rFonts w:asciiTheme="minorHAnsi" w:hAnsiTheme="minorHAnsi"/>
          <w:b/>
          <w:color w:val="DE6E46"/>
          <w:szCs w:val="22"/>
        </w:rPr>
        <w:t>19.11.2010. – Opatija</w:t>
      </w:r>
    </w:p>
    <w:p w:rsidR="00FA1DFA" w:rsidRPr="00ED6CBF" w:rsidRDefault="00FA1DFA" w:rsidP="00ED6CBF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  <w:r w:rsidRPr="00ED6CBF">
        <w:rPr>
          <w:rFonts w:asciiTheme="minorHAnsi" w:hAnsiTheme="minorHAnsi"/>
          <w:b/>
          <w:color w:val="DE6E46"/>
          <w:szCs w:val="22"/>
        </w:rPr>
        <w:t>hotel Opatija, Trg V. Gortana 2/1</w:t>
      </w:r>
      <w:r w:rsidR="00652D51" w:rsidRPr="00ED6CBF">
        <w:rPr>
          <w:rFonts w:asciiTheme="minorHAnsi" w:hAnsiTheme="minorHAnsi"/>
          <w:b/>
          <w:color w:val="DE6E46"/>
          <w:szCs w:val="22"/>
        </w:rPr>
        <w:t>, 12</w:t>
      </w:r>
      <w:r w:rsidR="0040251E" w:rsidRPr="00ED6CBF">
        <w:rPr>
          <w:rFonts w:asciiTheme="minorHAnsi" w:hAnsiTheme="minorHAnsi"/>
          <w:b/>
          <w:color w:val="DE6E46"/>
          <w:szCs w:val="22"/>
        </w:rPr>
        <w:t>:00</w:t>
      </w:r>
      <w:r w:rsidR="003F7A16">
        <w:rPr>
          <w:rFonts w:asciiTheme="minorHAnsi" w:hAnsiTheme="minorHAnsi"/>
          <w:b/>
          <w:color w:val="DE6E46"/>
          <w:szCs w:val="22"/>
        </w:rPr>
        <w:t xml:space="preserve"> – 16:3</w:t>
      </w:r>
      <w:r w:rsidR="00BB59EE" w:rsidRPr="00ED6CBF">
        <w:rPr>
          <w:rFonts w:asciiTheme="minorHAnsi" w:hAnsiTheme="minorHAnsi"/>
          <w:b/>
          <w:color w:val="DE6E46"/>
          <w:szCs w:val="22"/>
        </w:rPr>
        <w:t>0</w:t>
      </w:r>
      <w:r w:rsidR="00652D51" w:rsidRPr="00ED6CBF">
        <w:rPr>
          <w:rFonts w:asciiTheme="minorHAnsi" w:hAnsiTheme="minorHAnsi"/>
          <w:b/>
          <w:color w:val="DE6E46"/>
          <w:szCs w:val="22"/>
        </w:rPr>
        <w:t>h</w:t>
      </w:r>
    </w:p>
    <w:p w:rsidR="007009E3" w:rsidRPr="00ED6CBF" w:rsidRDefault="007009E3" w:rsidP="00ED6CBF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</w:p>
    <w:p w:rsidR="007009E3" w:rsidRDefault="007009E3" w:rsidP="007009E3">
      <w:pPr>
        <w:ind w:left="-142"/>
        <w:rPr>
          <w:rFonts w:asciiTheme="minorHAnsi" w:hAnsiTheme="minorHAnsi"/>
          <w:color w:val="DE6E46"/>
          <w:szCs w:val="22"/>
        </w:rPr>
      </w:pPr>
    </w:p>
    <w:p w:rsidR="00FA1DFA" w:rsidRDefault="00FA1DFA" w:rsidP="00FA1DFA">
      <w:pPr>
        <w:rPr>
          <w:rFonts w:asciiTheme="minorHAnsi" w:hAnsiTheme="minorHAnsi"/>
          <w:color w:val="DE6E46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495"/>
      </w:tblGrid>
      <w:tr w:rsidR="00FD2789" w:rsidTr="00FA1DFA">
        <w:tc>
          <w:tcPr>
            <w:tcW w:w="4494" w:type="dxa"/>
          </w:tcPr>
          <w:p w:rsidR="00FD2789" w:rsidRPr="00FD2789" w:rsidRDefault="00FD2789" w:rsidP="00FA1DFA">
            <w:pPr>
              <w:rPr>
                <w:rFonts w:asciiTheme="minorHAnsi" w:hAnsiTheme="minorHAnsi"/>
                <w:b/>
                <w:color w:val="DE6E46"/>
              </w:rPr>
            </w:pPr>
            <w:r w:rsidRPr="00FD2789">
              <w:rPr>
                <w:rFonts w:asciiTheme="minorHAnsi" w:hAnsiTheme="minorHAnsi"/>
                <w:b/>
                <w:color w:val="DE6E46"/>
              </w:rPr>
              <w:t>Vrijeme:</w:t>
            </w:r>
          </w:p>
        </w:tc>
        <w:tc>
          <w:tcPr>
            <w:tcW w:w="4495" w:type="dxa"/>
          </w:tcPr>
          <w:p w:rsidR="00FD2789" w:rsidRPr="00FD2789" w:rsidRDefault="00FD2789" w:rsidP="00EB42CE">
            <w:pPr>
              <w:rPr>
                <w:rFonts w:asciiTheme="minorHAnsi" w:hAnsiTheme="minorHAnsi"/>
                <w:b/>
                <w:i/>
                <w:color w:val="DE6E46"/>
              </w:rPr>
            </w:pPr>
            <w:r w:rsidRPr="00FD2789">
              <w:rPr>
                <w:rFonts w:asciiTheme="minorHAnsi" w:hAnsiTheme="minorHAnsi"/>
                <w:b/>
                <w:i/>
                <w:color w:val="DE6E46"/>
              </w:rPr>
              <w:t>Aktivnost:</w:t>
            </w:r>
          </w:p>
        </w:tc>
      </w:tr>
      <w:tr w:rsidR="00FA1DFA" w:rsidTr="00FA1DFA">
        <w:tc>
          <w:tcPr>
            <w:tcW w:w="4494" w:type="dxa"/>
          </w:tcPr>
          <w:p w:rsidR="00FA1DFA" w:rsidRPr="00FD2789" w:rsidRDefault="00B5718D" w:rsidP="00B5718D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11</w:t>
            </w:r>
            <w:r w:rsidR="007009E3" w:rsidRPr="00FD2789">
              <w:rPr>
                <w:rFonts w:asciiTheme="minorHAnsi" w:hAnsiTheme="minorHAnsi"/>
                <w:color w:val="2FB1CC"/>
              </w:rPr>
              <w:t>:</w:t>
            </w:r>
            <w:r w:rsidR="00E17A84">
              <w:rPr>
                <w:rFonts w:asciiTheme="minorHAnsi" w:hAnsiTheme="minorHAnsi"/>
                <w:color w:val="2FB1CC"/>
              </w:rPr>
              <w:t>30</w:t>
            </w:r>
            <w:r w:rsidR="007009E3" w:rsidRPr="00FD2789">
              <w:rPr>
                <w:rFonts w:asciiTheme="minorHAnsi" w:hAnsiTheme="minorHAnsi"/>
                <w:color w:val="2FB1CC"/>
              </w:rPr>
              <w:t xml:space="preserve"> – 1</w:t>
            </w:r>
            <w:r>
              <w:rPr>
                <w:rFonts w:asciiTheme="minorHAnsi" w:hAnsiTheme="minorHAnsi"/>
                <w:color w:val="2FB1CC"/>
              </w:rPr>
              <w:t>2</w:t>
            </w:r>
            <w:r w:rsidR="007009E3" w:rsidRPr="00FD2789">
              <w:rPr>
                <w:rFonts w:asciiTheme="minorHAnsi" w:hAnsiTheme="minorHAnsi"/>
                <w:color w:val="2FB1CC"/>
              </w:rPr>
              <w:t>:00</w:t>
            </w:r>
          </w:p>
        </w:tc>
        <w:tc>
          <w:tcPr>
            <w:tcW w:w="4495" w:type="dxa"/>
          </w:tcPr>
          <w:p w:rsidR="00FA1DFA" w:rsidRPr="00FD2789" w:rsidRDefault="00EB42CE" w:rsidP="00EB42CE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 xml:space="preserve">Registracija </w:t>
            </w:r>
          </w:p>
        </w:tc>
      </w:tr>
      <w:tr w:rsidR="00EB42CE" w:rsidTr="00FA1DFA">
        <w:tc>
          <w:tcPr>
            <w:tcW w:w="4494" w:type="dxa"/>
          </w:tcPr>
          <w:p w:rsidR="00EB42CE" w:rsidRPr="00FD2789" w:rsidRDefault="00EB42CE" w:rsidP="00B5718D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B5718D">
              <w:rPr>
                <w:rFonts w:asciiTheme="minorHAnsi" w:hAnsiTheme="minorHAnsi"/>
                <w:color w:val="2FB1CC"/>
              </w:rPr>
              <w:t>2</w:t>
            </w:r>
            <w:r w:rsidRPr="00FD2789">
              <w:rPr>
                <w:rFonts w:asciiTheme="minorHAnsi" w:hAnsiTheme="minorHAnsi"/>
                <w:color w:val="2FB1CC"/>
              </w:rPr>
              <w:t>:00 – 1</w:t>
            </w:r>
            <w:r w:rsidR="00B5718D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1147A1">
              <w:rPr>
                <w:rFonts w:asciiTheme="minorHAnsi" w:hAnsiTheme="minorHAnsi"/>
                <w:color w:val="2FB1CC"/>
              </w:rPr>
              <w:t>00</w:t>
            </w:r>
            <w:r w:rsidRPr="00FD2789">
              <w:rPr>
                <w:rFonts w:asciiTheme="minorHAnsi" w:hAnsiTheme="minorHAnsi"/>
                <w:color w:val="2FB1CC"/>
              </w:rPr>
              <w:t xml:space="preserve"> </w:t>
            </w:r>
          </w:p>
        </w:tc>
        <w:tc>
          <w:tcPr>
            <w:tcW w:w="4495" w:type="dxa"/>
          </w:tcPr>
          <w:p w:rsidR="001147A1" w:rsidRDefault="00EB42CE" w:rsidP="001147A1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Uvodno izlaganje o radu Agencije za mobilnost i programe EU</w:t>
            </w:r>
          </w:p>
          <w:p w:rsidR="001147A1" w:rsidRDefault="004052DE" w:rsidP="001147A1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Predstavljanje P</w:t>
            </w:r>
            <w:r w:rsidR="001147A1">
              <w:rPr>
                <w:rFonts w:asciiTheme="minorHAnsi" w:hAnsiTheme="minorHAnsi"/>
                <w:color w:val="2FB1CC"/>
              </w:rPr>
              <w:t>rograma za cjeloživotno učenje</w:t>
            </w:r>
          </w:p>
          <w:p w:rsidR="00EB42CE" w:rsidRPr="00FD2789" w:rsidRDefault="0044428C" w:rsidP="001147A1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 xml:space="preserve">Primjeri </w:t>
            </w:r>
            <w:r w:rsidR="001147A1">
              <w:rPr>
                <w:rFonts w:asciiTheme="minorHAnsi" w:hAnsiTheme="minorHAnsi"/>
                <w:color w:val="2FB1CC"/>
              </w:rPr>
              <w:t>dobre prakse</w:t>
            </w:r>
          </w:p>
        </w:tc>
      </w:tr>
      <w:tr w:rsidR="00EB42CE" w:rsidTr="00FA1DFA">
        <w:tc>
          <w:tcPr>
            <w:tcW w:w="4494" w:type="dxa"/>
          </w:tcPr>
          <w:p w:rsidR="00EB42CE" w:rsidRPr="00FD2789" w:rsidRDefault="00EB42CE" w:rsidP="00B5718D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B5718D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1147A1"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 w:rsidR="00B5718D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4495" w:type="dxa"/>
          </w:tcPr>
          <w:p w:rsidR="00EB42CE" w:rsidRPr="00FD2789" w:rsidRDefault="00C94203" w:rsidP="00C94203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>Pauza</w:t>
            </w:r>
          </w:p>
        </w:tc>
      </w:tr>
      <w:tr w:rsidR="00EB42CE" w:rsidTr="00FA1DFA">
        <w:tc>
          <w:tcPr>
            <w:tcW w:w="4494" w:type="dxa"/>
          </w:tcPr>
          <w:p w:rsidR="00EB42CE" w:rsidRPr="00FD2789" w:rsidRDefault="00EB42CE" w:rsidP="00B5718D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B5718D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 w:rsidR="00B5718D"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4495" w:type="dxa"/>
          </w:tcPr>
          <w:p w:rsidR="00EB42CE" w:rsidRPr="00FD2789" w:rsidRDefault="00EB42CE" w:rsidP="00EB42CE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 xml:space="preserve">Radionice </w:t>
            </w:r>
          </w:p>
        </w:tc>
      </w:tr>
      <w:tr w:rsidR="00EB42CE" w:rsidTr="001147A1">
        <w:trPr>
          <w:trHeight w:val="70"/>
        </w:trPr>
        <w:tc>
          <w:tcPr>
            <w:tcW w:w="4494" w:type="dxa"/>
          </w:tcPr>
          <w:p w:rsidR="00EB42CE" w:rsidRPr="00FD2789" w:rsidRDefault="00EB42CE" w:rsidP="00B5718D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B5718D"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B5718D"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 w:rsidR="00B5718D"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4495" w:type="dxa"/>
          </w:tcPr>
          <w:p w:rsidR="00EB42CE" w:rsidRPr="00FD2789" w:rsidRDefault="00EB42CE" w:rsidP="00FA1DFA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>Pauza za kavu</w:t>
            </w:r>
          </w:p>
        </w:tc>
      </w:tr>
      <w:tr w:rsidR="00EB42CE" w:rsidTr="00FA1DFA">
        <w:tc>
          <w:tcPr>
            <w:tcW w:w="4494" w:type="dxa"/>
          </w:tcPr>
          <w:p w:rsidR="00EB42CE" w:rsidRPr="00FD2789" w:rsidRDefault="00EB42CE" w:rsidP="00B5718D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B5718D"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 w:rsidR="00B5718D">
              <w:rPr>
                <w:rFonts w:asciiTheme="minorHAnsi" w:hAnsiTheme="minorHAnsi"/>
                <w:color w:val="2FB1CC"/>
              </w:rPr>
              <w:t>6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4495" w:type="dxa"/>
          </w:tcPr>
          <w:p w:rsidR="00EB42CE" w:rsidRPr="00FD2789" w:rsidRDefault="00EB42CE" w:rsidP="00FA1DFA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Nastavak radionica</w:t>
            </w:r>
          </w:p>
        </w:tc>
      </w:tr>
    </w:tbl>
    <w:p w:rsidR="001068A4" w:rsidRDefault="001068A4" w:rsidP="007009E3">
      <w:pPr>
        <w:ind w:left="-142"/>
        <w:rPr>
          <w:rFonts w:asciiTheme="minorHAnsi" w:hAnsiTheme="minorHAnsi"/>
          <w:i/>
          <w:color w:val="2FB1CC"/>
          <w:sz w:val="20"/>
          <w:szCs w:val="20"/>
        </w:rPr>
      </w:pPr>
    </w:p>
    <w:p w:rsidR="00FA1DFA" w:rsidRPr="00751C5F" w:rsidRDefault="00EB42CE" w:rsidP="007009E3">
      <w:pPr>
        <w:ind w:left="-142"/>
        <w:rPr>
          <w:rFonts w:asciiTheme="minorHAnsi" w:hAnsiTheme="minorHAnsi"/>
          <w:i/>
          <w:color w:val="2FB1CC"/>
          <w:sz w:val="20"/>
          <w:szCs w:val="20"/>
        </w:rPr>
      </w:pPr>
      <w:r w:rsidRPr="00751C5F">
        <w:rPr>
          <w:rFonts w:asciiTheme="minorHAnsi" w:hAnsiTheme="minorHAnsi"/>
          <w:i/>
          <w:color w:val="2FB1CC"/>
          <w:sz w:val="20"/>
          <w:szCs w:val="20"/>
        </w:rPr>
        <w:t>*</w:t>
      </w:r>
      <w:r w:rsidR="007009E3" w:rsidRPr="00751C5F">
        <w:rPr>
          <w:rFonts w:asciiTheme="minorHAnsi" w:hAnsiTheme="minorHAnsi"/>
          <w:i/>
          <w:color w:val="2FB1CC"/>
          <w:sz w:val="20"/>
          <w:szCs w:val="20"/>
        </w:rPr>
        <w:t>Organizator zadržava pravo promjene programa rada i satnice</w:t>
      </w:r>
    </w:p>
    <w:p w:rsidR="00FA1DFA" w:rsidRDefault="00FA1DFA" w:rsidP="00FA1DFA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FA1DFA" w:rsidRPr="004342D3" w:rsidRDefault="00FA1DFA" w:rsidP="00FA1DFA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FA1DFA" w:rsidRPr="00FA1DFA" w:rsidRDefault="00FA1DFA" w:rsidP="00FA1DFA"/>
    <w:sectPr w:rsidR="00FA1DFA" w:rsidRPr="00FA1DFA" w:rsidSect="00707DD4">
      <w:headerReference w:type="default" r:id="rId8"/>
      <w:footerReference w:type="default" r:id="rId9"/>
      <w:pgSz w:w="11900" w:h="16840"/>
      <w:pgMar w:top="1417" w:right="1417" w:bottom="1417" w:left="17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6A" w:rsidRDefault="00E6216A" w:rsidP="00FC664B">
      <w:r>
        <w:separator/>
      </w:r>
    </w:p>
  </w:endnote>
  <w:endnote w:type="continuationSeparator" w:id="0">
    <w:p w:rsidR="00E6216A" w:rsidRDefault="00E6216A" w:rsidP="00FC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89" w:rsidRDefault="00BB59EE" w:rsidP="00BB59EE">
    <w:pPr>
      <w:pStyle w:val="Footer"/>
      <w:ind w:left="-1080"/>
    </w:pPr>
    <w:r w:rsidRPr="00BB59EE">
      <w:rPr>
        <w:noProof/>
        <w:lang w:eastAsia="hr-HR"/>
      </w:rPr>
      <w:drawing>
        <wp:inline distT="0" distB="0" distL="0" distR="0">
          <wp:extent cx="4235450" cy="490728"/>
          <wp:effectExtent l="19050" t="0" r="0" b="0"/>
          <wp:docPr id="3" name="Picture 1" descr="ampeu PP_logotipi 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mpeu PP_logotipi p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5450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6A" w:rsidRDefault="00E6216A" w:rsidP="00FC664B">
      <w:r>
        <w:separator/>
      </w:r>
    </w:p>
  </w:footnote>
  <w:footnote w:type="continuationSeparator" w:id="0">
    <w:p w:rsidR="00E6216A" w:rsidRDefault="00E6216A" w:rsidP="00FC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89" w:rsidRDefault="00FD2789" w:rsidP="00707DD4">
    <w:pPr>
      <w:pStyle w:val="Header"/>
      <w:ind w:left="-1080" w:right="-1150"/>
    </w:pPr>
    <w:r>
      <w:rPr>
        <w:noProof/>
        <w:lang w:eastAsia="hr-HR"/>
      </w:rPr>
      <w:drawing>
        <wp:inline distT="0" distB="0" distL="0" distR="0">
          <wp:extent cx="6715125" cy="885825"/>
          <wp:effectExtent l="19050" t="0" r="9525" b="0"/>
          <wp:docPr id="1" name="Picture 1" descr="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02DB"/>
    <w:multiLevelType w:val="hybridMultilevel"/>
    <w:tmpl w:val="541C31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2AA4CF6"/>
    <w:multiLevelType w:val="hybridMultilevel"/>
    <w:tmpl w:val="2772A974"/>
    <w:lvl w:ilvl="0" w:tplc="184685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D7E0F"/>
    <w:rsid w:val="00004270"/>
    <w:rsid w:val="00042101"/>
    <w:rsid w:val="0006096D"/>
    <w:rsid w:val="00087739"/>
    <w:rsid w:val="000A1D83"/>
    <w:rsid w:val="000E514B"/>
    <w:rsid w:val="00100D54"/>
    <w:rsid w:val="001068A4"/>
    <w:rsid w:val="0010700F"/>
    <w:rsid w:val="001070F6"/>
    <w:rsid w:val="001147A1"/>
    <w:rsid w:val="0017350C"/>
    <w:rsid w:val="001C49FB"/>
    <w:rsid w:val="002002E5"/>
    <w:rsid w:val="002048E8"/>
    <w:rsid w:val="002643EF"/>
    <w:rsid w:val="002664F0"/>
    <w:rsid w:val="00323DA0"/>
    <w:rsid w:val="003F7A16"/>
    <w:rsid w:val="0040251E"/>
    <w:rsid w:val="004052DE"/>
    <w:rsid w:val="00435D5B"/>
    <w:rsid w:val="00436924"/>
    <w:rsid w:val="0044428C"/>
    <w:rsid w:val="004736EB"/>
    <w:rsid w:val="004D1111"/>
    <w:rsid w:val="00556E75"/>
    <w:rsid w:val="00562979"/>
    <w:rsid w:val="00585F9D"/>
    <w:rsid w:val="005A7FFB"/>
    <w:rsid w:val="005D6FA9"/>
    <w:rsid w:val="00652D51"/>
    <w:rsid w:val="00676BB3"/>
    <w:rsid w:val="007009E3"/>
    <w:rsid w:val="00707DD4"/>
    <w:rsid w:val="00744079"/>
    <w:rsid w:val="00751C5F"/>
    <w:rsid w:val="00753125"/>
    <w:rsid w:val="007A03ED"/>
    <w:rsid w:val="008150A4"/>
    <w:rsid w:val="00825482"/>
    <w:rsid w:val="00870465"/>
    <w:rsid w:val="00894877"/>
    <w:rsid w:val="008B4DE2"/>
    <w:rsid w:val="008C0E79"/>
    <w:rsid w:val="0098201F"/>
    <w:rsid w:val="009B1971"/>
    <w:rsid w:val="00A1787E"/>
    <w:rsid w:val="00A2488A"/>
    <w:rsid w:val="00A52C9E"/>
    <w:rsid w:val="00A5760B"/>
    <w:rsid w:val="00A61F2F"/>
    <w:rsid w:val="00AA1016"/>
    <w:rsid w:val="00AB3677"/>
    <w:rsid w:val="00AC3E5F"/>
    <w:rsid w:val="00AD48B3"/>
    <w:rsid w:val="00AD7E0F"/>
    <w:rsid w:val="00B512C8"/>
    <w:rsid w:val="00B5718D"/>
    <w:rsid w:val="00B62F99"/>
    <w:rsid w:val="00B734AF"/>
    <w:rsid w:val="00B80842"/>
    <w:rsid w:val="00B81957"/>
    <w:rsid w:val="00BA430B"/>
    <w:rsid w:val="00BB3198"/>
    <w:rsid w:val="00BB59EE"/>
    <w:rsid w:val="00BE5A8F"/>
    <w:rsid w:val="00C0245A"/>
    <w:rsid w:val="00C370A5"/>
    <w:rsid w:val="00C6765D"/>
    <w:rsid w:val="00C923F2"/>
    <w:rsid w:val="00C94203"/>
    <w:rsid w:val="00C97166"/>
    <w:rsid w:val="00CF4773"/>
    <w:rsid w:val="00D33FF3"/>
    <w:rsid w:val="00D72430"/>
    <w:rsid w:val="00DD1EB1"/>
    <w:rsid w:val="00DF0609"/>
    <w:rsid w:val="00DF53E2"/>
    <w:rsid w:val="00E17A84"/>
    <w:rsid w:val="00E363C0"/>
    <w:rsid w:val="00E40442"/>
    <w:rsid w:val="00E6216A"/>
    <w:rsid w:val="00E63570"/>
    <w:rsid w:val="00EA0076"/>
    <w:rsid w:val="00EA6274"/>
    <w:rsid w:val="00EB42CE"/>
    <w:rsid w:val="00ED6CBF"/>
    <w:rsid w:val="00EF3249"/>
    <w:rsid w:val="00F209F1"/>
    <w:rsid w:val="00F209F3"/>
    <w:rsid w:val="00F60A1B"/>
    <w:rsid w:val="00F97F59"/>
    <w:rsid w:val="00FA1DFA"/>
    <w:rsid w:val="00FB52AA"/>
    <w:rsid w:val="00FC664B"/>
    <w:rsid w:val="00FD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0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85F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7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7E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D7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7E0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D7E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E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F53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5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3CB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5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3C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85F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A1DFA"/>
    <w:pPr>
      <w:spacing w:after="200" w:line="276" w:lineRule="auto"/>
      <w:ind w:left="720"/>
      <w:contextualSpacing/>
    </w:pPr>
    <w:rPr>
      <w:rFonts w:ascii="Arial" w:eastAsiaTheme="minorHAnsi" w:hAnsi="Arial"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5083-D6C4-4D31-9EA0-155CA678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tsaric</dc:creator>
  <cp:lastModifiedBy>pc</cp:lastModifiedBy>
  <cp:revision>6</cp:revision>
  <cp:lastPrinted>2010-10-22T12:16:00Z</cp:lastPrinted>
  <dcterms:created xsi:type="dcterms:W3CDTF">2010-11-17T11:28:00Z</dcterms:created>
  <dcterms:modified xsi:type="dcterms:W3CDTF">2010-11-23T12:30:00Z</dcterms:modified>
</cp:coreProperties>
</file>